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E4DE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10F3FCD5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7B37253B" w14:textId="77777777" w:rsidR="009B3E07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0D9C4EEF" w14:textId="77777777" w:rsidR="009B3E07" w:rsidRPr="00F1327E" w:rsidRDefault="009B3E07" w:rsidP="009B3E07">
      <w:pPr>
        <w:jc w:val="both"/>
        <w:rPr>
          <w:rFonts w:ascii="Arial" w:hAnsi="Arial" w:cs="Arial"/>
          <w:sz w:val="14"/>
          <w:szCs w:val="24"/>
          <w:lang w:val="es-MX"/>
        </w:rPr>
      </w:pPr>
    </w:p>
    <w:p w14:paraId="408CDC19" w14:textId="77777777" w:rsidR="009B3E07" w:rsidRDefault="009B3E07" w:rsidP="009B3E07">
      <w:pPr>
        <w:jc w:val="both"/>
        <w:rPr>
          <w:lang w:val="es-MX"/>
        </w:rPr>
      </w:pPr>
    </w:p>
    <w:tbl>
      <w:tblPr>
        <w:tblW w:w="13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849"/>
        <w:gridCol w:w="962"/>
        <w:gridCol w:w="1126"/>
        <w:gridCol w:w="1442"/>
        <w:gridCol w:w="747"/>
        <w:gridCol w:w="957"/>
        <w:gridCol w:w="1522"/>
        <w:gridCol w:w="939"/>
        <w:gridCol w:w="1421"/>
        <w:gridCol w:w="2206"/>
      </w:tblGrid>
      <w:tr w:rsidR="009B3E07" w:rsidRPr="00AE4B39" w14:paraId="28F3EC79" w14:textId="77777777" w:rsidTr="00743F9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E48A8A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IDENTIFICACIÓN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A3B9B5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PROCESO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182C0B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FOLIO DE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5E934A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ORIGEN DE LA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4549F0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REQUISITO INCUMPLIDO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323DAD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4E63F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TIPO DE ACCIÓN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B1D4E8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PROPUESTA DE CIERRE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418FD6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FECHA DE CIERRE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37F07E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IMPACTO/ EFECTIVIDAD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1CD0B" w14:textId="77777777" w:rsidR="009B3E07" w:rsidRPr="00743F96" w:rsidRDefault="009B3E07" w:rsidP="007E7E8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43F96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es-MX"/>
              </w:rPr>
              <w:t>RESPONSABLE DE VERIFICAR EL CUMPLIMIENTO</w:t>
            </w:r>
          </w:p>
        </w:tc>
      </w:tr>
      <w:tr w:rsidR="009B3E07" w14:paraId="51686C03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3B0C1" w14:textId="77777777" w:rsidR="009B3E07" w:rsidRPr="001A71D1" w:rsidRDefault="009B3E07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0AAF0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653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F87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5B8F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BA8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2CA6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B65E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1AB9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1E99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A2EF" w14:textId="77777777" w:rsidR="009B3E07" w:rsidRDefault="009B3E07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6999C14A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ED06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F7AA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1198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D01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83A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4B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F5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48E7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B5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9BF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D26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0555A0AC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7F7CA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3E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5DB1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5487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710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AC9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2A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DBE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50A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0C69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FF2E2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F656D" w14:paraId="123044A1" w14:textId="77777777" w:rsidTr="007E7E8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E6C" w14:textId="77777777" w:rsidR="00FF656D" w:rsidRPr="001A71D1" w:rsidRDefault="00FF656D" w:rsidP="007E7E8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97F4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59DC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E41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4B9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00C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A9AF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89CB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2E2E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50E3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1D475" w14:textId="77777777" w:rsidR="00FF656D" w:rsidRDefault="00FF656D" w:rsidP="007E7E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2E0489FB" w14:textId="77777777" w:rsidR="009B3E07" w:rsidRDefault="009B3E07" w:rsidP="009B3E07">
      <w:pPr>
        <w:pStyle w:val="Estilo1"/>
        <w:spacing w:after="0" w:line="240" w:lineRule="auto"/>
        <w:ind w:firstLine="720"/>
        <w:rPr>
          <w:lang w:val="es-MX"/>
        </w:rPr>
      </w:pPr>
    </w:p>
    <w:p w14:paraId="7F2E2252" w14:textId="77777777" w:rsidR="009B3E07" w:rsidRDefault="009B3E07" w:rsidP="009B3E07">
      <w:pPr>
        <w:pStyle w:val="Estilo1"/>
        <w:spacing w:after="0" w:line="240" w:lineRule="auto"/>
        <w:ind w:firstLine="720"/>
        <w:rPr>
          <w:lang w:val="es-MX"/>
        </w:rPr>
      </w:pPr>
    </w:p>
    <w:p w14:paraId="44A37BA2" w14:textId="77777777" w:rsidR="000E3760" w:rsidRDefault="000E3760"/>
    <w:sectPr w:rsidR="000E3760" w:rsidSect="00434E30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2082" w14:textId="77777777" w:rsidR="0002707B" w:rsidRDefault="0002707B" w:rsidP="009B3E07">
      <w:r>
        <w:separator/>
      </w:r>
    </w:p>
  </w:endnote>
  <w:endnote w:type="continuationSeparator" w:id="0">
    <w:p w14:paraId="1105BB1A" w14:textId="77777777" w:rsidR="0002707B" w:rsidRDefault="0002707B" w:rsidP="009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549"/>
      <w:gridCol w:w="4659"/>
      <w:gridCol w:w="3403"/>
    </w:tblGrid>
    <w:tr w:rsidR="00C86087" w:rsidRPr="009B6E94" w14:paraId="12D9A74F" w14:textId="77777777" w:rsidTr="00C86087">
      <w:trPr>
        <w:trHeight w:val="80"/>
        <w:jc w:val="center"/>
      </w:trPr>
      <w:tc>
        <w:tcPr>
          <w:tcW w:w="5549" w:type="dxa"/>
          <w:tcMar>
            <w:left w:w="28" w:type="dxa"/>
            <w:right w:w="28" w:type="dxa"/>
          </w:tcMar>
          <w:vAlign w:val="center"/>
        </w:tcPr>
        <w:p w14:paraId="2D50FC74" w14:textId="77777777" w:rsidR="00C86087" w:rsidRDefault="0098034E" w:rsidP="00AE4B39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 de Emisión:</w:t>
          </w:r>
        </w:p>
        <w:p w14:paraId="16F1BAB8" w14:textId="7A2939A6" w:rsidR="00C86087" w:rsidRPr="009B6E94" w:rsidRDefault="0098034E" w:rsidP="00D470E9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</w:rPr>
            <w:t>20 de enero 202</w:t>
          </w:r>
          <w:r w:rsidR="000D7D40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4659" w:type="dxa"/>
          <w:vAlign w:val="center"/>
        </w:tcPr>
        <w:p w14:paraId="5294F0BF" w14:textId="77777777" w:rsidR="00C86087" w:rsidRPr="009B6E94" w:rsidRDefault="0098034E" w:rsidP="00AE4B3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B6E94">
            <w:rPr>
              <w:rFonts w:ascii="Arial" w:hAnsi="Arial" w:cs="Arial"/>
              <w:b/>
              <w:bCs/>
              <w:sz w:val="18"/>
              <w:szCs w:val="18"/>
            </w:rPr>
            <w:t>Versión:</w:t>
          </w:r>
        </w:p>
        <w:p w14:paraId="36E4A94D" w14:textId="75F1C0DA" w:rsidR="00C86087" w:rsidRPr="009B6E94" w:rsidRDefault="0098034E" w:rsidP="00D470E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</w:t>
          </w:r>
          <w:r w:rsidR="000D7D40">
            <w:rPr>
              <w:rFonts w:ascii="Arial" w:hAnsi="Arial" w:cs="Arial"/>
              <w:sz w:val="18"/>
              <w:szCs w:val="18"/>
            </w:rPr>
            <w:t>3</w:t>
          </w:r>
        </w:p>
      </w:tc>
      <w:tc>
        <w:tcPr>
          <w:tcW w:w="3403" w:type="dxa"/>
          <w:vAlign w:val="center"/>
        </w:tcPr>
        <w:p w14:paraId="7D3FC79C" w14:textId="77777777" w:rsidR="00C86087" w:rsidRPr="009B6E94" w:rsidRDefault="0098034E" w:rsidP="00AE4B3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 w:rsidRPr="009B6E94">
            <w:rPr>
              <w:rFonts w:ascii="Arial" w:hAnsi="Arial" w:cs="Arial"/>
              <w:sz w:val="18"/>
              <w:szCs w:val="18"/>
            </w:rPr>
            <w:t xml:space="preserve">Página 1 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t xml:space="preserve">de 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FF656D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 w:rsidRPr="009B6E94"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42F42A16" w14:textId="77777777" w:rsidR="00753590" w:rsidRPr="00753590" w:rsidRDefault="0002707B">
    <w:pPr>
      <w:pStyle w:val="Piedepgina"/>
      <w:rPr>
        <w:rFonts w:ascii="Arial" w:hAnsi="Arial" w:cs="Arial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1800"/>
      <w:gridCol w:w="1250"/>
      <w:gridCol w:w="2762"/>
    </w:tblGrid>
    <w:tr w:rsidR="00753590" w14:paraId="587BDE73" w14:textId="77777777">
      <w:trPr>
        <w:trHeight w:val="546"/>
        <w:jc w:val="center"/>
      </w:trPr>
      <w:tc>
        <w:tcPr>
          <w:tcW w:w="3629" w:type="dxa"/>
          <w:vAlign w:val="center"/>
        </w:tcPr>
        <w:p w14:paraId="5A2F8487" w14:textId="77777777" w:rsidR="00753590" w:rsidRPr="000C5C20" w:rsidRDefault="0098034E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Elaborado por:</w:t>
          </w:r>
        </w:p>
        <w:p w14:paraId="6BFC092E" w14:textId="77777777" w:rsidR="00753590" w:rsidRPr="000C5C20" w:rsidRDefault="0002707B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</w:p>
        <w:p w14:paraId="3EF91742" w14:textId="77777777" w:rsidR="00753590" w:rsidRPr="000C5C20" w:rsidRDefault="0098034E" w:rsidP="005B1E15">
          <w:pPr>
            <w:pStyle w:val="Piedepgina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Comité de la Calidad</w:t>
          </w:r>
        </w:p>
      </w:tc>
      <w:tc>
        <w:tcPr>
          <w:tcW w:w="3050" w:type="dxa"/>
          <w:gridSpan w:val="2"/>
          <w:vAlign w:val="center"/>
        </w:tcPr>
        <w:p w14:paraId="74FE0807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Revisado por:</w:t>
          </w:r>
        </w:p>
        <w:p w14:paraId="5086F891" w14:textId="77777777" w:rsidR="00753590" w:rsidRPr="000C5C20" w:rsidRDefault="0002707B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64FAAE9C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Representante de la Alta Dirección</w:t>
          </w:r>
        </w:p>
      </w:tc>
      <w:tc>
        <w:tcPr>
          <w:tcW w:w="2762" w:type="dxa"/>
          <w:vAlign w:val="center"/>
        </w:tcPr>
        <w:p w14:paraId="00099202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Aprobado por:</w:t>
          </w:r>
        </w:p>
        <w:p w14:paraId="0A330975" w14:textId="77777777" w:rsidR="00753590" w:rsidRPr="000C5C20" w:rsidRDefault="0002707B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</w:p>
        <w:p w14:paraId="62FE7FDB" w14:textId="77777777" w:rsidR="00753590" w:rsidRPr="000C5C20" w:rsidRDefault="0098034E" w:rsidP="005B1E15">
          <w:pPr>
            <w:pStyle w:val="Piedepgina"/>
            <w:jc w:val="center"/>
            <w:rPr>
              <w:rFonts w:ascii="Arial" w:hAnsi="Arial"/>
              <w:b/>
              <w:bCs/>
              <w:sz w:val="14"/>
              <w:szCs w:val="14"/>
            </w:rPr>
          </w:pPr>
          <w:r w:rsidRPr="000C5C20">
            <w:rPr>
              <w:rFonts w:ascii="Arial" w:hAnsi="Arial"/>
              <w:b/>
              <w:bCs/>
              <w:sz w:val="14"/>
              <w:szCs w:val="14"/>
            </w:rPr>
            <w:t>Alta Dirección</w:t>
          </w:r>
        </w:p>
      </w:tc>
    </w:tr>
    <w:tr w:rsidR="00753590" w14:paraId="606C3119" w14:textId="77777777">
      <w:trPr>
        <w:trHeight w:val="556"/>
        <w:jc w:val="center"/>
      </w:trPr>
      <w:tc>
        <w:tcPr>
          <w:tcW w:w="3629" w:type="dxa"/>
          <w:vAlign w:val="center"/>
        </w:tcPr>
        <w:p w14:paraId="2311CD00" w14:textId="77777777" w:rsidR="00753590" w:rsidRPr="00FD497F" w:rsidRDefault="0098034E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Fecha</w:t>
          </w:r>
          <w:r w:rsidRPr="00FD497F">
            <w:rPr>
              <w:rFonts w:ascii="Arial" w:hAnsi="Arial"/>
              <w:sz w:val="14"/>
              <w:szCs w:val="14"/>
            </w:rPr>
            <w:t xml:space="preserve">: </w:t>
          </w:r>
          <w:r>
            <w:rPr>
              <w:rFonts w:ascii="Arial" w:hAnsi="Arial"/>
              <w:sz w:val="14"/>
              <w:szCs w:val="14"/>
            </w:rPr>
            <w:t>30 de noviembre de 2006.</w:t>
          </w:r>
        </w:p>
        <w:p w14:paraId="7CF25010" w14:textId="77777777" w:rsidR="00753590" w:rsidRPr="00FD497F" w:rsidRDefault="0098034E" w:rsidP="005B1E15">
          <w:pPr>
            <w:pStyle w:val="Piedepgina"/>
            <w:rPr>
              <w:rFonts w:ascii="Arial" w:hAnsi="Arial"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Reemplaza a la fecha:</w:t>
          </w:r>
          <w:r w:rsidRPr="00FD497F">
            <w:rPr>
              <w:rFonts w:ascii="Arial" w:hAnsi="Arial"/>
              <w:sz w:val="14"/>
              <w:szCs w:val="14"/>
            </w:rPr>
            <w:t xml:space="preserve"> </w:t>
          </w:r>
          <w:r w:rsidRPr="00FB398F">
            <w:rPr>
              <w:rFonts w:ascii="Arial" w:hAnsi="Arial"/>
              <w:sz w:val="14"/>
              <w:szCs w:val="14"/>
            </w:rPr>
            <w:t>20 de marzo de 2005</w:t>
          </w:r>
          <w:r>
            <w:rPr>
              <w:rFonts w:ascii="Arial" w:hAnsi="Arial"/>
              <w:sz w:val="14"/>
              <w:szCs w:val="14"/>
            </w:rPr>
            <w:t>.</w:t>
          </w:r>
        </w:p>
      </w:tc>
      <w:tc>
        <w:tcPr>
          <w:tcW w:w="1800" w:type="dxa"/>
          <w:vAlign w:val="center"/>
        </w:tcPr>
        <w:p w14:paraId="76F6788F" w14:textId="77777777" w:rsidR="00753590" w:rsidRPr="00FD497F" w:rsidRDefault="0098034E" w:rsidP="005B1E15">
          <w:pPr>
            <w:pStyle w:val="Piedepgina"/>
            <w:rPr>
              <w:rFonts w:ascii="Arial" w:hAnsi="Arial"/>
              <w:b/>
              <w:sz w:val="14"/>
              <w:szCs w:val="14"/>
              <w:lang w:val="pt-BR"/>
            </w:rPr>
          </w:pPr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Código </w:t>
          </w:r>
          <w:proofErr w:type="spellStart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>del</w:t>
          </w:r>
          <w:proofErr w:type="spellEnd"/>
          <w:r w:rsidRPr="00FD497F">
            <w:rPr>
              <w:rFonts w:ascii="Arial" w:hAnsi="Arial"/>
              <w:b/>
              <w:sz w:val="14"/>
              <w:szCs w:val="14"/>
              <w:lang w:val="pt-BR"/>
            </w:rPr>
            <w:t xml:space="preserve"> documento:</w:t>
          </w:r>
        </w:p>
        <w:p w14:paraId="687C04CD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  <w:lang w:val="pt-BR"/>
            </w:rPr>
          </w:pPr>
          <w:r>
            <w:rPr>
              <w:rFonts w:ascii="Arial" w:hAnsi="Arial"/>
              <w:bCs/>
              <w:sz w:val="14"/>
              <w:szCs w:val="14"/>
              <w:lang w:val="pt-BR"/>
            </w:rPr>
            <w:t>FO-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SGC-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R</w:t>
          </w:r>
          <w:r w:rsidRPr="00FD497F">
            <w:rPr>
              <w:rFonts w:ascii="Arial" w:hAnsi="Arial"/>
              <w:bCs/>
              <w:sz w:val="14"/>
              <w:szCs w:val="14"/>
              <w:lang w:val="pt-BR"/>
            </w:rPr>
            <w:t>ACP-0</w:t>
          </w:r>
          <w:r>
            <w:rPr>
              <w:rFonts w:ascii="Arial" w:hAnsi="Arial"/>
              <w:bCs/>
              <w:sz w:val="14"/>
              <w:szCs w:val="14"/>
              <w:lang w:val="pt-BR"/>
            </w:rPr>
            <w:t>1</w:t>
          </w:r>
        </w:p>
      </w:tc>
      <w:tc>
        <w:tcPr>
          <w:tcW w:w="1250" w:type="dxa"/>
          <w:vAlign w:val="center"/>
        </w:tcPr>
        <w:p w14:paraId="78D11A3D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/>
              <w:sz w:val="14"/>
              <w:szCs w:val="14"/>
            </w:rPr>
          </w:pPr>
          <w:r w:rsidRPr="00FD497F">
            <w:rPr>
              <w:rFonts w:ascii="Arial" w:hAnsi="Arial"/>
              <w:b/>
              <w:sz w:val="14"/>
              <w:szCs w:val="14"/>
            </w:rPr>
            <w:t>Versión:</w:t>
          </w:r>
        </w:p>
        <w:p w14:paraId="08E89A56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/>
              <w:bCs/>
              <w:sz w:val="14"/>
              <w:szCs w:val="14"/>
            </w:rPr>
          </w:pPr>
          <w:r w:rsidRPr="00FD497F">
            <w:rPr>
              <w:rFonts w:ascii="Arial" w:hAnsi="Arial"/>
              <w:bCs/>
              <w:sz w:val="14"/>
              <w:szCs w:val="14"/>
            </w:rPr>
            <w:t>0</w:t>
          </w:r>
          <w:r>
            <w:rPr>
              <w:rFonts w:ascii="Arial" w:hAnsi="Arial"/>
              <w:bCs/>
              <w:sz w:val="14"/>
              <w:szCs w:val="14"/>
            </w:rPr>
            <w:t>3</w:t>
          </w:r>
        </w:p>
      </w:tc>
      <w:tc>
        <w:tcPr>
          <w:tcW w:w="2762" w:type="dxa"/>
          <w:vAlign w:val="center"/>
        </w:tcPr>
        <w:p w14:paraId="5E75989A" w14:textId="77777777" w:rsidR="00753590" w:rsidRPr="00FD497F" w:rsidRDefault="0098034E" w:rsidP="005B1E15">
          <w:pPr>
            <w:pStyle w:val="Piedepgina"/>
            <w:jc w:val="center"/>
            <w:rPr>
              <w:rFonts w:ascii="Arial" w:hAnsi="Arial" w:cs="Arial"/>
              <w:sz w:val="14"/>
              <w:szCs w:val="14"/>
            </w:rPr>
          </w:pPr>
          <w:r w:rsidRPr="00FD497F">
            <w:rPr>
              <w:rFonts w:ascii="Arial" w:hAnsi="Arial" w:cs="Arial"/>
              <w:sz w:val="14"/>
              <w:szCs w:val="14"/>
            </w:rPr>
            <w:t xml:space="preserve">Página </w:t>
          </w:r>
          <w:r>
            <w:rPr>
              <w:rFonts w:ascii="Arial" w:hAnsi="Arial" w:cs="Arial"/>
              <w:sz w:val="14"/>
              <w:szCs w:val="14"/>
            </w:rPr>
            <w:t>1</w:t>
          </w:r>
          <w:r w:rsidRPr="00FD497F">
            <w:rPr>
              <w:rFonts w:ascii="Arial" w:hAnsi="Arial" w:cs="Arial"/>
              <w:sz w:val="14"/>
              <w:szCs w:val="14"/>
            </w:rPr>
            <w:t xml:space="preserve"> de </w:t>
          </w:r>
          <w:r>
            <w:rPr>
              <w:rFonts w:ascii="Arial" w:hAnsi="Arial" w:cs="Arial"/>
              <w:sz w:val="14"/>
              <w:szCs w:val="14"/>
            </w:rPr>
            <w:t>1</w:t>
          </w:r>
        </w:p>
      </w:tc>
    </w:tr>
  </w:tbl>
  <w:p w14:paraId="31A46E2A" w14:textId="77777777" w:rsidR="00753590" w:rsidRDefault="000270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199E" w14:textId="77777777" w:rsidR="0002707B" w:rsidRDefault="0002707B" w:rsidP="009B3E07">
      <w:r>
        <w:separator/>
      </w:r>
    </w:p>
  </w:footnote>
  <w:footnote w:type="continuationSeparator" w:id="0">
    <w:p w14:paraId="3CB0CC8D" w14:textId="77777777" w:rsidR="0002707B" w:rsidRDefault="0002707B" w:rsidP="009B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12230"/>
    </w:tblGrid>
    <w:tr w:rsidR="00BB6B6D" w14:paraId="433F2696" w14:textId="77777777" w:rsidTr="00A5278E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46AE820A" w14:textId="77777777" w:rsidR="00BB6B6D" w:rsidRDefault="0002707B" w:rsidP="00A5278E">
          <w:pPr>
            <w:pStyle w:val="Encabezado"/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61A1E267" w14:textId="1F5F12A3" w:rsidR="00743F96" w:rsidRPr="004E0DBE" w:rsidRDefault="00743F96" w:rsidP="00FF656D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067D12CF" wp14:editId="3CA84B57">
                <wp:simplePos x="0" y="0"/>
                <wp:positionH relativeFrom="margin">
                  <wp:posOffset>-33655</wp:posOffset>
                </wp:positionH>
                <wp:positionV relativeFrom="paragraph">
                  <wp:posOffset>-307340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A777D69" w14:textId="2A9A4DCC" w:rsidR="00743F96" w:rsidRPr="001A6AE2" w:rsidRDefault="00743F96" w:rsidP="00FF656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5D1E96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7512DF83" w14:textId="05E4811D" w:rsidR="00743F96" w:rsidRPr="00AB048B" w:rsidRDefault="00743F96" w:rsidP="00FF656D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</w:rPr>
          </w:pPr>
          <w:r w:rsidRPr="00AB048B">
            <w:rPr>
              <w:rFonts w:ascii="Linux Libertine Capitals" w:hAnsi="Linux Libertine Capitals" w:cs="Linux Libertine Capitals"/>
              <w:b/>
            </w:rPr>
            <w:t>DIRECCIÓN DE PLANEACIÓN Y EVALUACIÓN</w:t>
          </w:r>
        </w:p>
        <w:p w14:paraId="1999FB01" w14:textId="1B30F05A" w:rsidR="00BB6B6D" w:rsidRPr="00BB6B6D" w:rsidRDefault="00743F96" w:rsidP="00FF656D">
          <w:pPr>
            <w:pStyle w:val="Encabezado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Linux Libertine Capitals" w:hAnsi="Linux Libertine Capitals" w:cs="Linux Libertine Capitals"/>
              <w:b/>
            </w:rPr>
            <w:t>CONTROL PARA NO CONFORMIDADES Y ACCIONES CORRECTIVAS</w:t>
          </w:r>
        </w:p>
      </w:tc>
    </w:tr>
    <w:tr w:rsidR="00AE4B39" w14:paraId="5FDDC04C" w14:textId="77777777" w:rsidTr="00A5278E">
      <w:trPr>
        <w:jc w:val="center"/>
      </w:trPr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14:paraId="68B81E6F" w14:textId="77777777" w:rsidR="00AE4B39" w:rsidRDefault="0002707B" w:rsidP="00A5278E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12230" w:type="dxa"/>
          <w:tcBorders>
            <w:top w:val="nil"/>
            <w:left w:val="nil"/>
            <w:bottom w:val="nil"/>
            <w:right w:val="nil"/>
          </w:tcBorders>
        </w:tcPr>
        <w:p w14:paraId="7A746F46" w14:textId="77777777" w:rsidR="00AE4B39" w:rsidRPr="00BB6B6D" w:rsidRDefault="0002707B" w:rsidP="00FF656D">
          <w:pPr>
            <w:pStyle w:val="Encabezado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14:paraId="592704CA" w14:textId="29247903" w:rsidR="00753590" w:rsidRPr="002A2230" w:rsidRDefault="0002707B" w:rsidP="005B1E15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938"/>
    </w:tblGrid>
    <w:tr w:rsidR="00753590" w14:paraId="754592A6" w14:textId="77777777">
      <w:trPr>
        <w:cantSplit/>
        <w:trHeight w:val="400"/>
        <w:jc w:val="center"/>
      </w:trPr>
      <w:tc>
        <w:tcPr>
          <w:tcW w:w="1418" w:type="dxa"/>
        </w:tcPr>
        <w:p w14:paraId="7FB24E62" w14:textId="7E374D47" w:rsidR="00753590" w:rsidRDefault="009B3E07" w:rsidP="005B1E15">
          <w:pPr>
            <w:pStyle w:val="Encabezado"/>
          </w:pPr>
          <w:r w:rsidRPr="003C6F8E">
            <w:rPr>
              <w:noProof/>
              <w:lang w:val="es-MX" w:eastAsia="es-MX"/>
            </w:rPr>
            <w:drawing>
              <wp:inline distT="0" distB="0" distL="0" distR="0" wp14:anchorId="79943B29" wp14:editId="5BC06032">
                <wp:extent cx="695325" cy="88582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6760F77" w14:textId="77777777" w:rsidR="00753590" w:rsidRPr="00AB6423" w:rsidRDefault="0002707B" w:rsidP="005B1E15">
          <w:pPr>
            <w:pStyle w:val="Encabezado"/>
            <w:jc w:val="both"/>
            <w:rPr>
              <w:rFonts w:ascii="Arial" w:hAnsi="Arial" w:cs="Arial"/>
              <w:b/>
              <w:bCs/>
              <w:sz w:val="8"/>
              <w:szCs w:val="8"/>
            </w:rPr>
          </w:pPr>
        </w:p>
        <w:p w14:paraId="2A3C50D4" w14:textId="77777777" w:rsidR="00753590" w:rsidRPr="00AB6423" w:rsidRDefault="0098034E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AB6423">
            <w:rPr>
              <w:rFonts w:ascii="Arial" w:hAnsi="Arial" w:cs="Arial"/>
              <w:b/>
              <w:bCs/>
              <w:sz w:val="40"/>
              <w:szCs w:val="40"/>
            </w:rPr>
            <w:t>Universidad Autónoma de Sinaloa</w:t>
          </w:r>
        </w:p>
        <w:p w14:paraId="66F58D96" w14:textId="77777777" w:rsidR="00753590" w:rsidRPr="00AB6423" w:rsidRDefault="0098034E" w:rsidP="005B1E15">
          <w:pPr>
            <w:pStyle w:val="Encabezado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AB6423">
            <w:rPr>
              <w:rFonts w:ascii="Arial" w:hAnsi="Arial" w:cs="Arial"/>
              <w:b/>
              <w:bCs/>
              <w:sz w:val="36"/>
              <w:szCs w:val="36"/>
            </w:rPr>
            <w:t>Sistema de Gestión de la Calidad</w:t>
          </w:r>
        </w:p>
      </w:tc>
    </w:tr>
  </w:tbl>
  <w:p w14:paraId="0917DE5F" w14:textId="77777777" w:rsidR="00753590" w:rsidRPr="002A2230" w:rsidRDefault="0002707B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07"/>
    <w:rsid w:val="0002707B"/>
    <w:rsid w:val="00065ABF"/>
    <w:rsid w:val="000D7D2B"/>
    <w:rsid w:val="000D7D40"/>
    <w:rsid w:val="000E3760"/>
    <w:rsid w:val="005D1E96"/>
    <w:rsid w:val="006036F2"/>
    <w:rsid w:val="00743F96"/>
    <w:rsid w:val="0098034E"/>
    <w:rsid w:val="009B3E07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D7742"/>
  <w15:chartTrackingRefBased/>
  <w15:docId w15:val="{0AAA02F6-BDA7-4871-A59E-DD2823D2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B3E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B3E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B3E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E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1">
    <w:name w:val="Estilo1"/>
    <w:basedOn w:val="Normal"/>
    <w:rsid w:val="009B3E07"/>
    <w:pPr>
      <w:spacing w:after="240" w:line="360" w:lineRule="auto"/>
      <w:jc w:val="both"/>
    </w:pPr>
    <w:rPr>
      <w:rFonts w:ascii="Arial" w:hAnsi="Arial"/>
      <w:sz w:val="22"/>
      <w:lang w:eastAsia="en-US"/>
    </w:rPr>
  </w:style>
  <w:style w:type="character" w:styleId="Nmerodepgina">
    <w:name w:val="page number"/>
    <w:basedOn w:val="Fuentedeprrafopredeter"/>
    <w:rsid w:val="009B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felix</dc:creator>
  <cp:keywords/>
  <dc:description/>
  <cp:lastModifiedBy>JUAN IGNACIO BOJORQUEZ GRIJALVA</cp:lastModifiedBy>
  <cp:revision>5</cp:revision>
  <dcterms:created xsi:type="dcterms:W3CDTF">2020-10-22T17:45:00Z</dcterms:created>
  <dcterms:modified xsi:type="dcterms:W3CDTF">2022-09-21T18:41:00Z</dcterms:modified>
</cp:coreProperties>
</file>