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3"/>
        <w:gridCol w:w="1471"/>
        <w:gridCol w:w="1471"/>
        <w:gridCol w:w="1471"/>
        <w:gridCol w:w="1471"/>
        <w:gridCol w:w="1471"/>
      </w:tblGrid>
      <w:tr w:rsidR="00191C82" w14:paraId="21BBE07B" w14:textId="735586E9" w:rsidTr="00191C82">
        <w:tc>
          <w:tcPr>
            <w:tcW w:w="8828" w:type="dxa"/>
            <w:gridSpan w:val="6"/>
          </w:tcPr>
          <w:p w14:paraId="245085A7" w14:textId="77777777" w:rsidR="00191C82" w:rsidRDefault="00191C82">
            <w:pPr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NOMBRE DEL PROCESO:</w:t>
            </w:r>
          </w:p>
          <w:p w14:paraId="33259613" w14:textId="4661784A" w:rsidR="00C211A1" w:rsidRPr="00191C82" w:rsidRDefault="00C211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1C82" w14:paraId="3062AA82" w14:textId="43FB3370" w:rsidTr="00191C82">
        <w:tc>
          <w:tcPr>
            <w:tcW w:w="8828" w:type="dxa"/>
            <w:gridSpan w:val="6"/>
          </w:tcPr>
          <w:p w14:paraId="43C0859C" w14:textId="77777777" w:rsidR="00191C82" w:rsidRDefault="00191C82">
            <w:pPr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UNIDAD EN LA QUE SE REALIZA LA VERIFICACIÓN:</w:t>
            </w:r>
          </w:p>
          <w:p w14:paraId="16F1360B" w14:textId="4024182E" w:rsidR="00C211A1" w:rsidRPr="00191C82" w:rsidRDefault="00C211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1C82" w14:paraId="7031D314" w14:textId="3EB2FC1E" w:rsidTr="00191C82">
        <w:tc>
          <w:tcPr>
            <w:tcW w:w="8828" w:type="dxa"/>
            <w:gridSpan w:val="6"/>
          </w:tcPr>
          <w:p w14:paraId="68F3DE9A" w14:textId="77777777" w:rsidR="00191C82" w:rsidRDefault="00191C82">
            <w:pPr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FECHA DE LA VERIFICACIÓN:</w:t>
            </w:r>
          </w:p>
          <w:p w14:paraId="737EE69C" w14:textId="4BD296E6" w:rsidR="00C211A1" w:rsidRPr="00191C82" w:rsidRDefault="00C211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1C82" w14:paraId="675F29E7" w14:textId="6661D519" w:rsidTr="00191C82">
        <w:trPr>
          <w:trHeight w:val="449"/>
        </w:trPr>
        <w:tc>
          <w:tcPr>
            <w:tcW w:w="1473" w:type="dxa"/>
            <w:shd w:val="clear" w:color="auto" w:fill="A6A6A6" w:themeFill="background1" w:themeFillShade="A6"/>
          </w:tcPr>
          <w:p w14:paraId="427B9CCD" w14:textId="70D720E7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FOLIO DEL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B3B4C1A" w14:textId="541E4DD7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DESCRIPCIÓN DEL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CE33CF0" w14:textId="07DC618C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UNIDAD(ES) EN LA QUE SE DETECTÓ 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4A5A592" w14:textId="364D62B7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C211A1">
              <w:rPr>
                <w:b/>
                <w:bCs/>
                <w:sz w:val="18"/>
                <w:szCs w:val="18"/>
              </w:rPr>
              <w:t>REFERENCIA DE LA AUDITORIA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1CD9879" w14:textId="5382AF3F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C211A1">
              <w:rPr>
                <w:b/>
                <w:bCs/>
                <w:sz w:val="18"/>
                <w:szCs w:val="18"/>
              </w:rPr>
              <w:t>EVIDENCIAS PRESENTADAS POR EL ÁREA PARA SOLVENTAR 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239059C" w14:textId="617BBE2D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C211A1">
              <w:rPr>
                <w:b/>
                <w:bCs/>
                <w:sz w:val="18"/>
                <w:szCs w:val="18"/>
              </w:rPr>
              <w:t>STATUS DEL HALLAZGO (CERRADA O EN PROCESO)</w:t>
            </w:r>
          </w:p>
        </w:tc>
      </w:tr>
      <w:tr w:rsidR="00191C82" w14:paraId="62C4140E" w14:textId="048F5CEC" w:rsidTr="00191C82">
        <w:tc>
          <w:tcPr>
            <w:tcW w:w="1473" w:type="dxa"/>
          </w:tcPr>
          <w:p w14:paraId="13A6374B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AA3FA6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FCA508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F8048B2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771C5F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AEC69CF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332DFCD4" w14:textId="2AA3D3C9" w:rsidTr="00191C82">
        <w:tc>
          <w:tcPr>
            <w:tcW w:w="1473" w:type="dxa"/>
          </w:tcPr>
          <w:p w14:paraId="1742450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45E5B7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2E76967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C35C59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BBAAA8F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A009897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74324240" w14:textId="33EAB924" w:rsidTr="00191C82">
        <w:tc>
          <w:tcPr>
            <w:tcW w:w="1473" w:type="dxa"/>
          </w:tcPr>
          <w:p w14:paraId="0649126F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C54CF6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CA5097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26907C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25C263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ECD5D37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6F917396" w14:textId="377DD73B" w:rsidTr="00191C82">
        <w:tc>
          <w:tcPr>
            <w:tcW w:w="1473" w:type="dxa"/>
          </w:tcPr>
          <w:p w14:paraId="47248C4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02689E2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1849A3D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71DE8A9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734E5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B6BA83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29484ED0" w14:textId="0A1E29C1" w:rsidTr="00191C82">
        <w:tc>
          <w:tcPr>
            <w:tcW w:w="1473" w:type="dxa"/>
          </w:tcPr>
          <w:p w14:paraId="3A0C37CE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1C5AC7C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776D1F0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460A33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A61E98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23495D3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C211A1" w14:paraId="46853FCA" w14:textId="77777777" w:rsidTr="00191C82">
        <w:tc>
          <w:tcPr>
            <w:tcW w:w="1473" w:type="dxa"/>
          </w:tcPr>
          <w:p w14:paraId="1142B05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6740F50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D7C46C1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3B33A05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DC5BED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636FC9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68F8AB7B" w14:textId="77777777" w:rsidTr="00191C82">
        <w:tc>
          <w:tcPr>
            <w:tcW w:w="1473" w:type="dxa"/>
          </w:tcPr>
          <w:p w14:paraId="00ED09CB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09D695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1DE2796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A17EB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88642B1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B9337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651925B1" w14:textId="77777777" w:rsidTr="00191C82">
        <w:tc>
          <w:tcPr>
            <w:tcW w:w="1473" w:type="dxa"/>
          </w:tcPr>
          <w:p w14:paraId="26D777B6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318356B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2C61B7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5189D04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C4C74CC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C29A7D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6A46882C" w14:textId="77777777" w:rsidTr="00191C82">
        <w:tc>
          <w:tcPr>
            <w:tcW w:w="1473" w:type="dxa"/>
          </w:tcPr>
          <w:p w14:paraId="64F56DE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6865EE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BF3CD4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3165B2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BB3E2DF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F1380F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228D8D47" w14:textId="77777777" w:rsidTr="00191C82">
        <w:tc>
          <w:tcPr>
            <w:tcW w:w="1473" w:type="dxa"/>
          </w:tcPr>
          <w:p w14:paraId="2EE2EC0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85C5E6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05DDF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92175FF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3B877B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6D4F37B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4C0109B4" w14:textId="77777777" w:rsidTr="00191C82">
        <w:tc>
          <w:tcPr>
            <w:tcW w:w="1473" w:type="dxa"/>
          </w:tcPr>
          <w:p w14:paraId="2B719D3C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0A9C25D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B92532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78C280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6E864DD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C7267B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74FE5A54" w14:textId="77777777" w:rsidTr="00191C82">
        <w:tc>
          <w:tcPr>
            <w:tcW w:w="1473" w:type="dxa"/>
          </w:tcPr>
          <w:p w14:paraId="5EDE29E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BFAC29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E07C065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A6CBC9A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88C5EF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C23659E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7111B8A2" w14:textId="77777777" w:rsidTr="00191C82">
        <w:tc>
          <w:tcPr>
            <w:tcW w:w="1473" w:type="dxa"/>
          </w:tcPr>
          <w:p w14:paraId="5CDC332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6A2B1D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A8D3CB4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75E96B1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C7BAD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357F9A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</w:tbl>
    <w:p w14:paraId="5AAE3FA3" w14:textId="78A8FE1D" w:rsidR="008E2C6A" w:rsidRDefault="008E2C6A"/>
    <w:p w14:paraId="062994A0" w14:textId="04377BCC" w:rsidR="00437FDA" w:rsidRDefault="00437FDA"/>
    <w:p w14:paraId="5F94E107" w14:textId="6D89B1EA" w:rsidR="00437FDA" w:rsidRDefault="00437FDA"/>
    <w:p w14:paraId="441D2617" w14:textId="3781477C" w:rsidR="00437FDA" w:rsidRDefault="00437FDA" w:rsidP="00437FDA">
      <w:pPr>
        <w:spacing w:after="0"/>
      </w:pPr>
      <w:r>
        <w:t xml:space="preserve"> _______________________________                                         ___________________________</w:t>
      </w:r>
    </w:p>
    <w:p w14:paraId="7CEDA799" w14:textId="28F6CF44" w:rsidR="00437FDA" w:rsidRDefault="00437FDA" w:rsidP="00437FDA">
      <w:pPr>
        <w:spacing w:after="0"/>
      </w:pPr>
      <w:r>
        <w:t xml:space="preserve">  Nombre y firma de quien verifica                                                Nombre y firma del Responsable o </w:t>
      </w:r>
    </w:p>
    <w:p w14:paraId="298566E0" w14:textId="07653CBB" w:rsidR="00437FDA" w:rsidRDefault="00437FDA">
      <w:r>
        <w:t xml:space="preserve">                Auditor Interno                                                                   </w:t>
      </w:r>
      <w:r w:rsidR="0093527F">
        <w:t xml:space="preserve">       </w:t>
      </w:r>
      <w:r>
        <w:t xml:space="preserve">comisionado del Proceso </w:t>
      </w:r>
    </w:p>
    <w:sectPr w:rsidR="00437FDA" w:rsidSect="00677AA1">
      <w:headerReference w:type="default" r:id="rId6"/>
      <w:footerReference w:type="default" r:id="rId7"/>
      <w:pgSz w:w="12240" w:h="15840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5EF5" w14:textId="77777777" w:rsidR="00552B66" w:rsidRDefault="00552B66" w:rsidP="00677AA1">
      <w:pPr>
        <w:spacing w:after="0" w:line="240" w:lineRule="auto"/>
      </w:pPr>
      <w:r>
        <w:separator/>
      </w:r>
    </w:p>
  </w:endnote>
  <w:endnote w:type="continuationSeparator" w:id="0">
    <w:p w14:paraId="728B0177" w14:textId="77777777" w:rsidR="00552B66" w:rsidRDefault="00552B66" w:rsidP="006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77AA1" w:rsidRPr="007D6504" w14:paraId="72F9EEA6" w14:textId="77777777" w:rsidTr="00C86BCE">
      <w:tc>
        <w:tcPr>
          <w:tcW w:w="2942" w:type="dxa"/>
        </w:tcPr>
        <w:p w14:paraId="611FA9E5" w14:textId="77777777" w:rsidR="00677AA1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</w:t>
          </w:r>
        </w:p>
        <w:p w14:paraId="16C5A2D7" w14:textId="7018E3D7" w:rsidR="00677AA1" w:rsidRPr="007D6504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 de julio 202</w:t>
          </w:r>
          <w:r w:rsidR="00591274">
            <w:rPr>
              <w:b/>
              <w:sz w:val="16"/>
              <w:szCs w:val="16"/>
            </w:rPr>
            <w:t>2</w:t>
          </w:r>
        </w:p>
      </w:tc>
      <w:tc>
        <w:tcPr>
          <w:tcW w:w="2943" w:type="dxa"/>
        </w:tcPr>
        <w:p w14:paraId="3704D41E" w14:textId="7113FA26" w:rsidR="00677AA1" w:rsidRPr="007D6504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</w:t>
          </w:r>
          <w:r w:rsidR="00591274">
            <w:rPr>
              <w:b/>
              <w:sz w:val="16"/>
              <w:szCs w:val="16"/>
            </w:rPr>
            <w:t>3</w:t>
          </w:r>
        </w:p>
      </w:tc>
      <w:tc>
        <w:tcPr>
          <w:tcW w:w="2943" w:type="dxa"/>
        </w:tcPr>
        <w:p w14:paraId="4F4A5DB6" w14:textId="77777777" w:rsidR="00677AA1" w:rsidRPr="007D6504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 w:rsidRPr="00995B4F">
            <w:rPr>
              <w:b/>
              <w:sz w:val="16"/>
              <w:szCs w:val="16"/>
              <w:lang w:val="es-ES"/>
            </w:rPr>
            <w:t xml:space="preserve">Página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PAGE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EE5F94" w:rsidRPr="00EE5F94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  <w:r w:rsidRPr="00995B4F">
            <w:rPr>
              <w:b/>
              <w:sz w:val="16"/>
              <w:szCs w:val="16"/>
              <w:lang w:val="es-ES"/>
            </w:rPr>
            <w:t xml:space="preserve"> de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NUMPAGES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EE5F94" w:rsidRPr="00EE5F94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5478DBB3" w14:textId="77777777" w:rsidR="00677AA1" w:rsidRDefault="00677AA1" w:rsidP="00677AA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5403" w14:textId="77777777" w:rsidR="00552B66" w:rsidRDefault="00552B66" w:rsidP="00677AA1">
      <w:pPr>
        <w:spacing w:after="0" w:line="240" w:lineRule="auto"/>
      </w:pPr>
      <w:r>
        <w:separator/>
      </w:r>
    </w:p>
  </w:footnote>
  <w:footnote w:type="continuationSeparator" w:id="0">
    <w:p w14:paraId="56A975C6" w14:textId="77777777" w:rsidR="00552B66" w:rsidRDefault="00552B66" w:rsidP="0067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6D41" w14:textId="77777777" w:rsidR="00677AA1" w:rsidRPr="004E0DBE" w:rsidRDefault="00677AA1" w:rsidP="00677AA1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bookmarkStart w:id="0" w:name="_Hlk5266049"/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5EB27BB" wp14:editId="7C822A21">
          <wp:simplePos x="0" y="0"/>
          <wp:positionH relativeFrom="margin">
            <wp:posOffset>-433705</wp:posOffset>
          </wp:positionH>
          <wp:positionV relativeFrom="paragraph">
            <wp:posOffset>-359410</wp:posOffset>
          </wp:positionV>
          <wp:extent cx="1057910" cy="123825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36892207" w14:textId="6F989DC9" w:rsidR="00677AA1" w:rsidRPr="00677AA1" w:rsidRDefault="00677AA1" w:rsidP="00677AA1">
    <w:pPr>
      <w:pStyle w:val="Encabezado"/>
      <w:jc w:val="center"/>
      <w:rPr>
        <w:rFonts w:ascii="Linux Libertine" w:hAnsi="Linux Libertine" w:cs="Linux Libertine"/>
        <w:b/>
        <w:sz w:val="28"/>
        <w:szCs w:val="28"/>
      </w:rPr>
    </w:pPr>
    <w:r w:rsidRPr="00677AA1">
      <w:rPr>
        <w:rFonts w:ascii="Linux Libertine Capitals" w:hAnsi="Linux Libertine Capitals" w:cs="Linux Libertine Capitals"/>
        <w:b/>
        <w:noProof/>
        <w:sz w:val="16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24B25DCB" wp14:editId="69C4FACD">
          <wp:simplePos x="0" y="0"/>
          <wp:positionH relativeFrom="column">
            <wp:posOffset>-2689860</wp:posOffset>
          </wp:positionH>
          <wp:positionV relativeFrom="paragraph">
            <wp:posOffset>275590</wp:posOffset>
          </wp:positionV>
          <wp:extent cx="899795" cy="1083310"/>
          <wp:effectExtent l="0" t="0" r="0" b="2540"/>
          <wp:wrapTopAndBottom/>
          <wp:docPr id="22" name="Imagen 22" descr="C:\Users\Asistente Planeacion\AppData\Local\Microsoft\Windows\INetCache\Content.MSO\EF5F8C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stente Planeacion\AppData\Local\Microsoft\Windows\INetCache\Content.MSO\EF5F8CD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677AA1">
      <w:rPr>
        <w:rFonts w:ascii="Linux Libertine" w:hAnsi="Linux Libertine" w:cs="Linux Libertine"/>
        <w:b/>
        <w:sz w:val="28"/>
        <w:szCs w:val="28"/>
      </w:rPr>
      <w:t>SISTEMA DE GESTIÓN</w:t>
    </w:r>
    <w:r w:rsidR="008068C4">
      <w:rPr>
        <w:rFonts w:ascii="Linux Libertine" w:hAnsi="Linux Libertine" w:cs="Linux Libertine"/>
        <w:b/>
        <w:sz w:val="28"/>
        <w:szCs w:val="28"/>
      </w:rPr>
      <w:t xml:space="preserve"> </w:t>
    </w:r>
    <w:r w:rsidR="008068C4">
      <w:rPr>
        <w:rFonts w:ascii="Linux Libertine Capitals" w:hAnsi="Linux Libertine Capitals" w:cs="Linux Libertine Capitals"/>
        <w:b/>
        <w:sz w:val="28"/>
        <w:szCs w:val="32"/>
      </w:rPr>
      <w:t>DE LA CALIDAD</w:t>
    </w:r>
    <w:r w:rsidRPr="00677AA1">
      <w:rPr>
        <w:rFonts w:ascii="Linux Libertine" w:hAnsi="Linux Libertine" w:cs="Linux Libertine"/>
        <w:b/>
        <w:sz w:val="28"/>
        <w:szCs w:val="28"/>
      </w:rPr>
      <w:t xml:space="preserve"> INTEGRADO</w:t>
    </w:r>
  </w:p>
  <w:p w14:paraId="1008E8E1" w14:textId="3AE7517C" w:rsidR="00677AA1" w:rsidRPr="00677AA1" w:rsidRDefault="00677AA1" w:rsidP="00677AA1">
    <w:pPr>
      <w:pStyle w:val="Encabezado"/>
      <w:jc w:val="center"/>
      <w:rPr>
        <w:rFonts w:ascii="Linux Libertine" w:hAnsi="Linux Libertine" w:cs="Linux Libertine"/>
        <w:b/>
        <w:sz w:val="20"/>
        <w:szCs w:val="20"/>
      </w:rPr>
    </w:pPr>
    <w:r w:rsidRPr="00677AA1">
      <w:rPr>
        <w:rFonts w:ascii="Linux Libertine" w:hAnsi="Linux Libertine" w:cs="Linux Libertine"/>
        <w:b/>
        <w:sz w:val="20"/>
        <w:szCs w:val="20"/>
      </w:rPr>
      <w:t>VERIFICACIÓN DEL SEGUIMIENTO DE HALLAZGOS</w:t>
    </w:r>
  </w:p>
  <w:p w14:paraId="15796775" w14:textId="4F4CAF74" w:rsidR="00677AA1" w:rsidRDefault="00677AA1">
    <w:pPr>
      <w:pStyle w:val="Encabezado"/>
      <w:rPr>
        <w:rFonts w:ascii="Linux Libertine" w:hAnsi="Linux Libertine" w:cs="Linux Libertine"/>
        <w:b/>
        <w:sz w:val="32"/>
        <w:szCs w:val="32"/>
      </w:rPr>
    </w:pPr>
  </w:p>
  <w:p w14:paraId="4BF3E1B6" w14:textId="77777777" w:rsidR="00677AA1" w:rsidRDefault="00677A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82"/>
    <w:rsid w:val="00191C82"/>
    <w:rsid w:val="002B791F"/>
    <w:rsid w:val="00437FDA"/>
    <w:rsid w:val="004C0B21"/>
    <w:rsid w:val="00552B66"/>
    <w:rsid w:val="00591274"/>
    <w:rsid w:val="00677AA1"/>
    <w:rsid w:val="008068C4"/>
    <w:rsid w:val="008E2C6A"/>
    <w:rsid w:val="008F4A05"/>
    <w:rsid w:val="0093527F"/>
    <w:rsid w:val="00C211A1"/>
    <w:rsid w:val="00E379EB"/>
    <w:rsid w:val="00E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7FC0"/>
  <w15:chartTrackingRefBased/>
  <w15:docId w15:val="{BB193564-B8FE-4674-BABD-B24E50E8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7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AA1"/>
  </w:style>
  <w:style w:type="paragraph" w:styleId="Piedepgina">
    <w:name w:val="footer"/>
    <w:basedOn w:val="Normal"/>
    <w:link w:val="PiedepginaCar"/>
    <w:uiPriority w:val="99"/>
    <w:unhideWhenUsed/>
    <w:rsid w:val="00677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4</cp:revision>
  <dcterms:created xsi:type="dcterms:W3CDTF">2020-11-07T23:28:00Z</dcterms:created>
  <dcterms:modified xsi:type="dcterms:W3CDTF">2022-09-21T18:47:00Z</dcterms:modified>
</cp:coreProperties>
</file>